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95129" w14:textId="77777777" w:rsidR="00CF6C1C" w:rsidRPr="006D0F2B" w:rsidRDefault="00CF6C1C" w:rsidP="00CF6C1C">
      <w:pPr>
        <w:keepNext/>
        <w:spacing w:after="0" w:line="240" w:lineRule="auto"/>
        <w:jc w:val="center"/>
        <w:outlineLvl w:val="0"/>
        <w:rPr>
          <w:rFonts w:ascii="Univers (W1)" w:eastAsia="Times New Roman" w:hAnsi="Univers (W1)" w:cs="Times New Roman"/>
          <w:b/>
          <w:kern w:val="0"/>
          <w:sz w:val="36"/>
          <w:szCs w:val="20"/>
          <w14:ligatures w14:val="none"/>
        </w:rPr>
      </w:pPr>
      <w:r w:rsidRPr="006D0F2B">
        <w:rPr>
          <w:rFonts w:ascii="Univers (W1)" w:eastAsia="Times New Roman" w:hAnsi="Univers (W1)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4AFB73AD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6D0F2B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Meeting</w:t>
      </w:r>
    </w:p>
    <w:p w14:paraId="2B918F43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6D0F2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of the</w:t>
      </w:r>
    </w:p>
    <w:p w14:paraId="0A31C7E6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6D0F2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Personnel Board </w:t>
      </w:r>
    </w:p>
    <w:p w14:paraId="32CE6BC4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6D0F2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is scheduled for:</w:t>
      </w:r>
    </w:p>
    <w:p w14:paraId="3409144C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B5C7622" w14:textId="5647FD48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6D0F2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Tuesday,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October 6,</w:t>
      </w:r>
      <w:r w:rsidRPr="006D0F2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6</w:t>
      </w:r>
    </w:p>
    <w:p w14:paraId="052CDDFB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D0F2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at </w:t>
      </w:r>
      <w:r w:rsidRPr="00CF38E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11:00AM</w:t>
      </w:r>
    </w:p>
    <w:p w14:paraId="254CA1AE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7E34C3B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6D0F2B">
        <w:rPr>
          <w:rFonts w:ascii="Times New Roman" w:eastAsia="Times New Roman" w:hAnsi="Times New Roman" w:cs="Times New Roman"/>
          <w:bCs/>
          <w:kern w:val="0"/>
          <w14:ligatures w14:val="none"/>
        </w:rPr>
        <w:t>Remote participation only</w:t>
      </w:r>
    </w:p>
    <w:p w14:paraId="35F039DE" w14:textId="77777777" w:rsidR="00CF6C1C" w:rsidRPr="005D7DBA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5D7D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Join Zoom Meeting</w:t>
      </w:r>
    </w:p>
    <w:p w14:paraId="5BE8C998" w14:textId="77777777" w:rsidR="00CF6C1C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hyperlink r:id="rId10" w:history="1">
        <w:r w:rsidRPr="00866C02">
          <w:rPr>
            <w:rStyle w:val="Hyperlink"/>
            <w:rFonts w:ascii="Times New Roman" w:eastAsia="Times New Roman" w:hAnsi="Times New Roman" w:cs="Times New Roman"/>
            <w:bCs/>
            <w:kern w:val="0"/>
            <w:sz w:val="20"/>
            <w:szCs w:val="20"/>
            <w14:ligatures w14:val="none"/>
          </w:rPr>
          <w:t>https://us06web.zoom.us/j/82212460146?pwd=kWkpOesKhg2tOaiOXaCpLDUB2lNFkR.1</w:t>
        </w:r>
      </w:hyperlink>
    </w:p>
    <w:p w14:paraId="0C8AC528" w14:textId="77777777" w:rsidR="00CF6C1C" w:rsidRPr="005D7DBA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42BA4973" w14:textId="77777777" w:rsidR="00CF6C1C" w:rsidRPr="005D7DBA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5D7D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Meeting ID: 822 1246 0146</w:t>
      </w:r>
    </w:p>
    <w:p w14:paraId="7FA0AA46" w14:textId="77777777" w:rsidR="00CF6C1C" w:rsidRPr="005D7DBA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5D7D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Passcode: 058108</w:t>
      </w:r>
    </w:p>
    <w:p w14:paraId="51B1360A" w14:textId="77777777" w:rsidR="00CF6C1C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16730C28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6D0F2B">
        <w:rPr>
          <w:rFonts w:ascii="Times New Roman" w:eastAsia="Times New Roman" w:hAnsi="Times New Roman" w:cs="Times New Roman"/>
          <w:bCs/>
          <w:kern w:val="0"/>
          <w14:ligatures w14:val="none"/>
        </w:rPr>
        <w:t>Agenda:</w:t>
      </w:r>
    </w:p>
    <w:p w14:paraId="56A60AEF" w14:textId="77777777" w:rsidR="00CF6C1C" w:rsidRPr="006D0F2B" w:rsidRDefault="00CF6C1C" w:rsidP="00CF6C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AFE59B4" w14:textId="23B15EEA" w:rsidR="00CF6C1C" w:rsidRDefault="00CF6C1C" w:rsidP="00CF6C1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6D0F2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Minutes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9-1-2026</w:t>
      </w:r>
    </w:p>
    <w:p w14:paraId="4AC410ED" w14:textId="77777777" w:rsidR="00CF6C1C" w:rsidRDefault="00CF6C1C" w:rsidP="00CF6C1C">
      <w:pPr>
        <w:spacing w:after="0" w:line="240" w:lineRule="auto"/>
        <w:ind w:left="1080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0F060E35" w14:textId="77777777" w:rsidR="00CF6C1C" w:rsidRPr="00B02964" w:rsidRDefault="00CF6C1C" w:rsidP="00CF6C1C">
      <w:pPr>
        <w:pStyle w:val="ListParagrap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765BADB0" w14:textId="28BCD4DB" w:rsidR="00CF6C1C" w:rsidRDefault="00CF6C1C" w:rsidP="00CF6C1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Rating of a job description – Tick Biologist / Vector -Borne Disease Biologist</w:t>
      </w:r>
    </w:p>
    <w:p w14:paraId="3623401C" w14:textId="77777777" w:rsidR="00CF6C1C" w:rsidRDefault="00CF6C1C" w:rsidP="00CF6C1C">
      <w:pPr>
        <w:pStyle w:val="ListParagrap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3E1C75F9" w14:textId="024F3DA2" w:rsidR="006D6A12" w:rsidRDefault="00CF6C1C" w:rsidP="00CF6C1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6E1952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Updating the language of the </w:t>
      </w:r>
      <w:r>
        <w:t xml:space="preserve">Recruitment </w:t>
      </w:r>
      <w:r w:rsidRPr="006E1952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bylaws (page 9 section 4.3, b)</w:t>
      </w:r>
      <w:r w:rsidR="006E1952" w:rsidRPr="006E1952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– following discussion from prior meeting</w:t>
      </w:r>
    </w:p>
    <w:p w14:paraId="67DD15A6" w14:textId="77777777" w:rsidR="006D6A12" w:rsidRDefault="006D6A12" w:rsidP="006D6A12">
      <w:pPr>
        <w:pStyle w:val="ListParagraph"/>
        <w:rPr>
          <w:rFonts w:eastAsia="Times New Roman"/>
          <w:sz w:val="20"/>
          <w:szCs w:val="20"/>
          <w14:ligatures w14:val="none"/>
        </w:rPr>
      </w:pPr>
    </w:p>
    <w:p w14:paraId="26C1E028" w14:textId="77777777" w:rsidR="00CF6C1C" w:rsidRPr="006D6A12" w:rsidRDefault="00CF6C1C" w:rsidP="00CF6C1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6D6A12">
        <w:rPr>
          <w:rFonts w:eastAsia="Times New Roman"/>
          <w:sz w:val="20"/>
          <w:szCs w:val="20"/>
          <w14:ligatures w14:val="none"/>
        </w:rPr>
        <w:t xml:space="preserve">New business - Anything the Chairman did not reasonably anticipate for discussion when filing the meeting notice to be posted </w:t>
      </w:r>
    </w:p>
    <w:p w14:paraId="76C113CD" w14:textId="77777777" w:rsidR="00CF6C1C" w:rsidRDefault="00CF6C1C" w:rsidP="00CF6C1C">
      <w:pPr>
        <w:spacing w:after="0" w:line="240" w:lineRule="auto"/>
        <w:ind w:left="108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821A54B" w14:textId="77777777" w:rsidR="00CF6C1C" w:rsidRPr="00BE46D6" w:rsidRDefault="00CF6C1C" w:rsidP="00CF6C1C">
      <w:pPr>
        <w:spacing w:after="0" w:line="240" w:lineRule="auto"/>
        <w:ind w:left="108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DCF17F8" w14:textId="77777777" w:rsidR="00CF6C1C" w:rsidRPr="006D0F2B" w:rsidRDefault="00CF6C1C" w:rsidP="00CF6C1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CD76A3F" w14:textId="77777777" w:rsidR="00CF6C1C" w:rsidRPr="006D0F2B" w:rsidRDefault="00CF6C1C" w:rsidP="00CF6C1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6D0F2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6D0F2B">
          <w:rPr>
            <w:rFonts w:ascii="Arial" w:eastAsia="Times New Roman" w:hAnsi="Arial" w:cs="Arial"/>
            <w:kern w:val="0"/>
            <w:sz w:val="20"/>
            <w:szCs w:val="20"/>
            <w14:ligatures w14:val="none"/>
          </w:rPr>
          <w:t>MGL</w:t>
        </w:r>
      </w:smartTag>
      <w:r w:rsidRPr="006D0F2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Chapter 30A, Section 20 (c) and amendments thereto:</w:t>
      </w:r>
    </w:p>
    <w:p w14:paraId="2F13D51E" w14:textId="77777777" w:rsidR="00CF6C1C" w:rsidRPr="006D0F2B" w:rsidRDefault="00CF6C1C" w:rsidP="00CF6C1C">
      <w:pPr>
        <w:spacing w:after="0" w:line="240" w:lineRule="auto"/>
        <w:rPr>
          <w:rFonts w:ascii="Monotype Corsiva" w:eastAsia="Times New Roman" w:hAnsi="Monotype Corsiva" w:cs="Times New Roman"/>
          <w:kern w:val="0"/>
          <w:sz w:val="20"/>
          <w14:ligatures w14:val="none"/>
        </w:rPr>
      </w:pPr>
      <w:r w:rsidRPr="006D0F2B">
        <w:rPr>
          <w:rFonts w:ascii="Monotype Corsiva" w:eastAsia="Times New Roman" w:hAnsi="Monotype Corsiva" w:cs="Arial"/>
          <w:kern w:val="0"/>
          <w14:ligatures w14:val="none"/>
        </w:rPr>
        <w:t>T. George Davis</w:t>
      </w:r>
    </w:p>
    <w:p w14:paraId="26E3BEC2" w14:textId="77777777" w:rsidR="00CF6C1C" w:rsidRPr="006D0F2B" w:rsidRDefault="00CF6C1C" w:rsidP="00CF6C1C">
      <w:pPr>
        <w:spacing w:after="0" w:line="240" w:lineRule="auto"/>
        <w:rPr>
          <w:sz w:val="22"/>
          <w:szCs w:val="22"/>
        </w:rPr>
      </w:pPr>
      <w:r w:rsidRPr="006D0F2B">
        <w:rPr>
          <w:rFonts w:ascii="Times New Roman" w:eastAsia="Times New Roman" w:hAnsi="Times New Roman" w:cs="Times New Roman"/>
          <w:kern w:val="0"/>
          <w:sz w:val="20"/>
          <w14:ligatures w14:val="none"/>
        </w:rPr>
        <w:t>Clerk of the Courts</w:t>
      </w:r>
    </w:p>
    <w:p w14:paraId="0A19F0AC" w14:textId="77777777" w:rsidR="00CF6C1C" w:rsidRPr="006D0F2B" w:rsidRDefault="00CF6C1C" w:rsidP="00CF6C1C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47EA9AA2" w14:textId="3A61F3DE" w:rsidR="002145E1" w:rsidRDefault="00CF6C1C" w:rsidP="00CF6C1C">
      <w:pPr>
        <w:spacing w:line="259" w:lineRule="auto"/>
      </w:pPr>
      <w:r w:rsidRPr="006D0F2B">
        <w:rPr>
          <w:kern w:val="0"/>
          <w:sz w:val="22"/>
          <w:szCs w:val="22"/>
          <w14:ligatures w14:val="none"/>
        </w:rPr>
        <w:t xml:space="preserve">Posted </w:t>
      </w:r>
      <w:r>
        <w:rPr>
          <w:kern w:val="0"/>
          <w:sz w:val="22"/>
          <w:szCs w:val="22"/>
          <w14:ligatures w14:val="none"/>
        </w:rPr>
        <w:t>October 2</w:t>
      </w:r>
      <w:r w:rsidRPr="006D0F2B">
        <w:rPr>
          <w:kern w:val="0"/>
          <w:sz w:val="22"/>
          <w:szCs w:val="22"/>
          <w14:ligatures w14:val="none"/>
        </w:rPr>
        <w:t xml:space="preserve">, </w:t>
      </w:r>
      <w:proofErr w:type="gramStart"/>
      <w:r w:rsidRPr="006D0F2B">
        <w:rPr>
          <w:kern w:val="0"/>
          <w:sz w:val="22"/>
          <w:szCs w:val="22"/>
          <w14:ligatures w14:val="none"/>
        </w:rPr>
        <w:t>202</w:t>
      </w:r>
      <w:r>
        <w:rPr>
          <w:kern w:val="0"/>
          <w:sz w:val="22"/>
          <w:szCs w:val="22"/>
          <w14:ligatures w14:val="none"/>
        </w:rPr>
        <w:t>6</w:t>
      </w:r>
      <w:proofErr w:type="gramEnd"/>
      <w:r w:rsidRPr="006D0F2B">
        <w:rPr>
          <w:kern w:val="0"/>
          <w:sz w:val="22"/>
          <w:szCs w:val="22"/>
          <w14:ligatures w14:val="none"/>
        </w:rPr>
        <w:t xml:space="preserve"> </w:t>
      </w:r>
      <w:r>
        <w:rPr>
          <w:kern w:val="0"/>
          <w:sz w:val="22"/>
          <w:szCs w:val="22"/>
          <w14:ligatures w14:val="none"/>
        </w:rPr>
        <w:t>10:45 a</w:t>
      </w:r>
      <w:r w:rsidRPr="006D0F2B">
        <w:rPr>
          <w:kern w:val="0"/>
          <w:sz w:val="22"/>
          <w:szCs w:val="22"/>
          <w14:ligatures w14:val="none"/>
        </w:rPr>
        <w:t>m</w:t>
      </w:r>
    </w:p>
    <w:sectPr w:rsidR="002145E1" w:rsidSect="00CF6C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AA41E" w14:textId="77777777" w:rsidR="00D90E29" w:rsidRDefault="00D90E29" w:rsidP="006E1952">
      <w:pPr>
        <w:spacing w:after="0" w:line="240" w:lineRule="auto"/>
      </w:pPr>
      <w:r>
        <w:separator/>
      </w:r>
    </w:p>
  </w:endnote>
  <w:endnote w:type="continuationSeparator" w:id="0">
    <w:p w14:paraId="3F9CFF51" w14:textId="77777777" w:rsidR="00D90E29" w:rsidRDefault="00D90E29" w:rsidP="006E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F50F" w14:textId="77777777" w:rsidR="006E1952" w:rsidRDefault="006E19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724308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A325ABA" w14:textId="77777777" w:rsidR="00CF6C1C" w:rsidRDefault="00CF6C1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8CF37B5" w14:textId="77777777" w:rsidR="00CF6C1C" w:rsidRPr="00493100" w:rsidRDefault="00CF6C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9B13" w14:textId="77777777" w:rsidR="006E1952" w:rsidRDefault="006E19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15DB8" w14:textId="77777777" w:rsidR="00D90E29" w:rsidRDefault="00D90E29" w:rsidP="006E1952">
      <w:pPr>
        <w:spacing w:after="0" w:line="240" w:lineRule="auto"/>
      </w:pPr>
      <w:r>
        <w:separator/>
      </w:r>
    </w:p>
  </w:footnote>
  <w:footnote w:type="continuationSeparator" w:id="0">
    <w:p w14:paraId="464EAEF7" w14:textId="77777777" w:rsidR="00D90E29" w:rsidRDefault="00D90E29" w:rsidP="006E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C933" w14:textId="77777777" w:rsidR="006E1952" w:rsidRDefault="006E19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0AC58" w14:textId="77777777" w:rsidR="006E1952" w:rsidRDefault="006E19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9C0A" w14:textId="77777777" w:rsidR="006E1952" w:rsidRDefault="006E19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E27AB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2BAF38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1E950F2"/>
    <w:multiLevelType w:val="hybridMultilevel"/>
    <w:tmpl w:val="A2EA520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1658445">
    <w:abstractNumId w:val="2"/>
  </w:num>
  <w:num w:numId="2" w16cid:durableId="257518457">
    <w:abstractNumId w:val="1"/>
  </w:num>
  <w:num w:numId="3" w16cid:durableId="213131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1C"/>
    <w:rsid w:val="000274F7"/>
    <w:rsid w:val="002145E1"/>
    <w:rsid w:val="0030638E"/>
    <w:rsid w:val="00366130"/>
    <w:rsid w:val="006D6A12"/>
    <w:rsid w:val="006E1952"/>
    <w:rsid w:val="00891F41"/>
    <w:rsid w:val="00B97793"/>
    <w:rsid w:val="00C5052A"/>
    <w:rsid w:val="00CE01D7"/>
    <w:rsid w:val="00CF6C1C"/>
    <w:rsid w:val="00D9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F7B333D"/>
  <w15:chartTrackingRefBased/>
  <w15:docId w15:val="{4DCF7745-2242-4611-8FC0-C0518BB0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C1C"/>
  </w:style>
  <w:style w:type="paragraph" w:styleId="Heading1">
    <w:name w:val="heading 1"/>
    <w:basedOn w:val="Normal"/>
    <w:next w:val="Normal"/>
    <w:link w:val="Heading1Char"/>
    <w:uiPriority w:val="9"/>
    <w:qFormat/>
    <w:rsid w:val="00CF6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C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C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C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C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C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C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C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C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C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C1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F6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C1C"/>
  </w:style>
  <w:style w:type="character" w:styleId="Hyperlink">
    <w:name w:val="Hyperlink"/>
    <w:basedOn w:val="DefaultParagraphFont"/>
    <w:uiPriority w:val="99"/>
    <w:unhideWhenUsed/>
    <w:rsid w:val="00CF6C1C"/>
    <w:rPr>
      <w:color w:val="0563C1" w:themeColor="hyperlink"/>
      <w:u w:val="single"/>
    </w:rPr>
  </w:style>
  <w:style w:type="paragraph" w:customStyle="1" w:styleId="Default">
    <w:name w:val="Default"/>
    <w:rsid w:val="00CF6C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6E1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us06web.zoom.us/j/82212460146?pwd=kWkpOesKhg2tOaiOXaCpLDUB2lNFkR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A6D494-7F6D-4A0D-8332-B6806C3D9950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2.xml><?xml version="1.0" encoding="utf-8"?>
<ds:datastoreItem xmlns:ds="http://schemas.openxmlformats.org/officeDocument/2006/customXml" ds:itemID="{410B0F5F-0EB2-4764-9E0F-7869A84534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88B46-E9E5-4793-87B5-42C78252C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752</Characters>
  <Application>Microsoft Office Word</Application>
  <DocSecurity>0</DocSecurity>
  <Lines>15</Lines>
  <Paragraphs>12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</dc:creator>
  <cp:keywords/>
  <dc:description/>
  <cp:lastModifiedBy>Martina Thornton</cp:lastModifiedBy>
  <cp:revision>4</cp:revision>
  <dcterms:created xsi:type="dcterms:W3CDTF">2026-10-02T15:03:00Z</dcterms:created>
  <dcterms:modified xsi:type="dcterms:W3CDTF">2026-10-02T15:09:00Z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de4661a3-8622-4a8f-83c3-28d50e9256c2</vt:lpwstr>
  </property>
  <property fmtid="{D5CDD505-2E9C-101B-9397-08002B2CF9AE}" pid="3" name="ContentTypeId">
    <vt:lpwstr>0x01010026020F5CFDBB8E4AA8E883B06C071C24</vt:lpwstr>
  </property>
  <property fmtid="{D5CDD505-2E9C-101B-9397-08002B2CF9AE}" pid="4" name="MediaServiceImageTags">
    <vt:lpwstr/>
  </property>
</Properties>
</file>