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6206" w14:textId="77777777" w:rsidR="00E35897" w:rsidRPr="006D0F2B" w:rsidRDefault="00E35897" w:rsidP="00E35897">
      <w:pPr>
        <w:keepNext/>
        <w:spacing w:after="0" w:line="240" w:lineRule="auto"/>
        <w:jc w:val="center"/>
        <w:outlineLvl w:val="0"/>
        <w:rPr>
          <w:rFonts w:ascii="Univers (W1)" w:eastAsia="Times New Roman" w:hAnsi="Univers (W1)" w:cs="Times New Roman"/>
          <w:b/>
          <w:kern w:val="0"/>
          <w:sz w:val="36"/>
          <w:szCs w:val="20"/>
          <w14:ligatures w14:val="none"/>
        </w:rPr>
      </w:pPr>
      <w:r w:rsidRPr="006D0F2B">
        <w:rPr>
          <w:rFonts w:ascii="Univers (W1)" w:eastAsia="Times New Roman" w:hAnsi="Univers (W1)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376549E9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D0F2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Meeting</w:t>
      </w:r>
    </w:p>
    <w:p w14:paraId="43D13F4B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of the</w:t>
      </w:r>
    </w:p>
    <w:p w14:paraId="4D75FD4E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Personnel Board </w:t>
      </w:r>
    </w:p>
    <w:p w14:paraId="42838A1A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is scheduled for:</w:t>
      </w:r>
    </w:p>
    <w:p w14:paraId="4B55EF72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ACFC6C0" w14:textId="7E59E42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Tuesday, </w:t>
      </w:r>
      <w:r w:rsidR="00BD2B8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June 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</w:t>
      </w: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</w:p>
    <w:p w14:paraId="50088186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 11:00AM</w:t>
      </w:r>
    </w:p>
    <w:p w14:paraId="715DE059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9749B09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Remote participation only</w:t>
      </w:r>
    </w:p>
    <w:p w14:paraId="496C86E7" w14:textId="77777777" w:rsidR="00E35897" w:rsidRPr="005D7DBA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Join Zoom Meeting</w:t>
      </w:r>
    </w:p>
    <w:p w14:paraId="63803591" w14:textId="77777777" w:rsidR="00E35897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hyperlink r:id="rId10" w:history="1">
        <w:r w:rsidRPr="00866C02">
          <w:rPr>
            <w:rStyle w:val="Hyperlink"/>
            <w:rFonts w:ascii="Times New Roman" w:eastAsia="Times New Roman" w:hAnsi="Times New Roman" w:cs="Times New Roman"/>
            <w:bCs/>
            <w:kern w:val="0"/>
            <w:sz w:val="20"/>
            <w:szCs w:val="20"/>
            <w14:ligatures w14:val="none"/>
          </w:rPr>
          <w:t>https://us06web.zoom.us/j/82212460146?pwd=kWkpOesKhg2tOaiOXaCpLDUB2lNFkR.1</w:t>
        </w:r>
      </w:hyperlink>
    </w:p>
    <w:p w14:paraId="4893D9DC" w14:textId="77777777" w:rsidR="00E35897" w:rsidRPr="005D7DBA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6B19B31F" w14:textId="77777777" w:rsidR="00E35897" w:rsidRPr="005D7DBA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Meeting ID: 822 1246 0146</w:t>
      </w:r>
    </w:p>
    <w:p w14:paraId="53F9A32C" w14:textId="77777777" w:rsidR="00E35897" w:rsidRPr="005D7DBA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Passcode: 058108</w:t>
      </w:r>
    </w:p>
    <w:p w14:paraId="2AF5B304" w14:textId="77777777" w:rsidR="00E35897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EE166BD" w14:textId="6F58BE01" w:rsidR="00E35897" w:rsidRPr="006D0F2B" w:rsidRDefault="00A33690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Amended* </w:t>
      </w:r>
      <w:r w:rsidR="00E35897"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Agenda:</w:t>
      </w:r>
    </w:p>
    <w:p w14:paraId="182F22AD" w14:textId="77777777" w:rsidR="00E35897" w:rsidRPr="006D0F2B" w:rsidRDefault="00E35897" w:rsidP="00E35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351FB4C" w14:textId="608E47B7" w:rsidR="00E35897" w:rsidRDefault="00E35897" w:rsidP="00E3589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Minutes </w:t>
      </w:r>
      <w:r w:rsidR="00BD2B8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2-3-2026, 5-12-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2026</w:t>
      </w:r>
    </w:p>
    <w:p w14:paraId="5B227224" w14:textId="77777777" w:rsidR="00E35897" w:rsidRDefault="00E35897" w:rsidP="00E35897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381BF9F" w14:textId="3A7E12F1" w:rsidR="00E35897" w:rsidRDefault="00E35897" w:rsidP="00E3589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Evaluation </w:t>
      </w:r>
      <w:r w:rsidR="00BD2B8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Rocy Turner, </w:t>
      </w:r>
      <w:r w:rsidR="00A336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Maria Mouzinho*, </w:t>
      </w:r>
      <w:r w:rsidR="00BD2B8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Beth Kaeka – </w:t>
      </w:r>
      <w:r w:rsidR="000853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</w:t>
      </w:r>
      <w:r w:rsidR="00BD2B8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arking </w:t>
      </w:r>
      <w:r w:rsidR="0008532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</w:t>
      </w:r>
      <w:r w:rsidR="00BD2B8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lerk; </w:t>
      </w:r>
    </w:p>
    <w:p w14:paraId="44302E27" w14:textId="77777777" w:rsidR="00BD2B8F" w:rsidRDefault="00BD2B8F" w:rsidP="00BD2B8F">
      <w:pPr>
        <w:pStyle w:val="ListParagrap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3EFDE4E" w14:textId="72DBE2AB" w:rsidR="00BD2B8F" w:rsidRDefault="00BD2B8F" w:rsidP="00E3589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Personnel Bylaws Amendments – anniversary date v. promotion date</w:t>
      </w:r>
      <w:r w:rsidR="00450EA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– update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; possibility of changing the starting time of accrual of vacation after the probationary period. </w:t>
      </w:r>
    </w:p>
    <w:p w14:paraId="33A109DC" w14:textId="77777777" w:rsidR="00E35897" w:rsidRDefault="00E35897" w:rsidP="00E35897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4040142" w14:textId="77777777" w:rsidR="00E35897" w:rsidRDefault="00E35897" w:rsidP="00E3589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Manager Updates</w:t>
      </w:r>
    </w:p>
    <w:p w14:paraId="68B10DA0" w14:textId="77777777" w:rsidR="00E35897" w:rsidRDefault="00E35897" w:rsidP="00E35897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B64AC5B" w14:textId="77777777" w:rsidR="00E35897" w:rsidRPr="006D0F2B" w:rsidRDefault="00E35897" w:rsidP="00E35897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0351B38" w14:textId="77777777" w:rsidR="00E35897" w:rsidRPr="006D0F2B" w:rsidRDefault="00E35897" w:rsidP="00E3589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New business - </w:t>
      </w: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Anything the Chairman did not reasonably anticipate for discussion when filing the meeting notice to be posted.</w:t>
      </w:r>
    </w:p>
    <w:p w14:paraId="6061E612" w14:textId="77777777" w:rsidR="00E35897" w:rsidRDefault="00E35897" w:rsidP="00E358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6C41942" w14:textId="77777777" w:rsidR="00E35897" w:rsidRDefault="00E35897" w:rsidP="00E358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C09AED9" w14:textId="77777777" w:rsidR="00E35897" w:rsidRDefault="00E35897" w:rsidP="00E358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A85ABAD" w14:textId="77777777" w:rsidR="00E35897" w:rsidRPr="006D0F2B" w:rsidRDefault="00E35897" w:rsidP="00E358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517D474" w14:textId="77777777" w:rsidR="00E35897" w:rsidRPr="006D0F2B" w:rsidRDefault="00E35897" w:rsidP="00E358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E3E405A" w14:textId="77777777" w:rsidR="00E35897" w:rsidRPr="006D0F2B" w:rsidRDefault="00E35897" w:rsidP="00E358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6D0F2B"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t>MGL</w:t>
        </w:r>
      </w:smartTag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1537B136" w14:textId="77777777" w:rsidR="00E35897" w:rsidRPr="006D0F2B" w:rsidRDefault="00E35897" w:rsidP="00E35897">
      <w:pPr>
        <w:spacing w:after="0" w:line="240" w:lineRule="auto"/>
        <w:rPr>
          <w:rFonts w:ascii="Monotype Corsiva" w:eastAsia="Times New Roman" w:hAnsi="Monotype Corsiva" w:cs="Times New Roman"/>
          <w:kern w:val="0"/>
          <w:sz w:val="20"/>
          <w14:ligatures w14:val="none"/>
        </w:rPr>
      </w:pPr>
      <w:r w:rsidRPr="006D0F2B">
        <w:rPr>
          <w:rFonts w:ascii="Monotype Corsiva" w:eastAsia="Times New Roman" w:hAnsi="Monotype Corsiva" w:cs="Arial"/>
          <w:kern w:val="0"/>
          <w14:ligatures w14:val="none"/>
        </w:rPr>
        <w:t>T. George Davis</w:t>
      </w:r>
    </w:p>
    <w:p w14:paraId="14962968" w14:textId="77777777" w:rsidR="00E35897" w:rsidRPr="006D0F2B" w:rsidRDefault="00E35897" w:rsidP="00E35897">
      <w:pPr>
        <w:spacing w:after="0" w:line="240" w:lineRule="auto"/>
        <w:rPr>
          <w:sz w:val="22"/>
          <w:szCs w:val="22"/>
        </w:rPr>
      </w:pPr>
      <w:r w:rsidRPr="006D0F2B">
        <w:rPr>
          <w:rFonts w:ascii="Times New Roman" w:eastAsia="Times New Roman" w:hAnsi="Times New Roman" w:cs="Times New Roman"/>
          <w:kern w:val="0"/>
          <w:sz w:val="20"/>
          <w14:ligatures w14:val="none"/>
        </w:rPr>
        <w:t>Clerk of the Courts</w:t>
      </w:r>
    </w:p>
    <w:p w14:paraId="5FBF2484" w14:textId="77777777" w:rsidR="00E35897" w:rsidRPr="006D0F2B" w:rsidRDefault="00E35897" w:rsidP="00E35897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42E8BC76" w14:textId="77777777" w:rsidR="00E35897" w:rsidRPr="006D0F2B" w:rsidRDefault="00E35897" w:rsidP="00E35897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7592D2E8" w14:textId="77777777" w:rsidR="00E35897" w:rsidRPr="006D0F2B" w:rsidRDefault="00E35897" w:rsidP="00E35897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1CB1F888" w14:textId="60B81956" w:rsidR="00E35897" w:rsidRDefault="00E35897" w:rsidP="00E35897">
      <w:pPr>
        <w:spacing w:line="259" w:lineRule="auto"/>
      </w:pPr>
      <w:r w:rsidRPr="006D0F2B">
        <w:rPr>
          <w:kern w:val="0"/>
          <w:sz w:val="22"/>
          <w:szCs w:val="22"/>
          <w14:ligatures w14:val="none"/>
        </w:rPr>
        <w:t xml:space="preserve">Posted </w:t>
      </w:r>
      <w:r>
        <w:rPr>
          <w:kern w:val="0"/>
          <w:sz w:val="22"/>
          <w:szCs w:val="22"/>
          <w14:ligatures w14:val="none"/>
        </w:rPr>
        <w:t xml:space="preserve">May </w:t>
      </w:r>
      <w:r w:rsidR="00BD2B8F">
        <w:rPr>
          <w:kern w:val="0"/>
          <w:sz w:val="22"/>
          <w:szCs w:val="22"/>
          <w14:ligatures w14:val="none"/>
        </w:rPr>
        <w:t>29</w:t>
      </w:r>
      <w:r w:rsidRPr="006D0F2B">
        <w:rPr>
          <w:kern w:val="0"/>
          <w:sz w:val="22"/>
          <w:szCs w:val="22"/>
          <w14:ligatures w14:val="none"/>
        </w:rPr>
        <w:t>, 202</w:t>
      </w:r>
      <w:r>
        <w:rPr>
          <w:kern w:val="0"/>
          <w:sz w:val="22"/>
          <w:szCs w:val="22"/>
          <w14:ligatures w14:val="none"/>
        </w:rPr>
        <w:t>6</w:t>
      </w:r>
      <w:r w:rsidRPr="006D0F2B">
        <w:rPr>
          <w:kern w:val="0"/>
          <w:sz w:val="22"/>
          <w:szCs w:val="22"/>
          <w14:ligatures w14:val="none"/>
        </w:rPr>
        <w:t xml:space="preserve"> </w:t>
      </w:r>
      <w:r>
        <w:rPr>
          <w:kern w:val="0"/>
          <w:sz w:val="22"/>
          <w:szCs w:val="22"/>
          <w14:ligatures w14:val="none"/>
        </w:rPr>
        <w:t>10:55 a</w:t>
      </w:r>
      <w:r w:rsidRPr="006D0F2B">
        <w:rPr>
          <w:kern w:val="0"/>
          <w:sz w:val="22"/>
          <w:szCs w:val="22"/>
          <w14:ligatures w14:val="none"/>
        </w:rPr>
        <w:t>m</w:t>
      </w:r>
    </w:p>
    <w:sectPr w:rsidR="00E35897" w:rsidSect="00E35897"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E01D" w14:textId="77777777" w:rsidR="00E66F51" w:rsidRDefault="00E66F51">
      <w:pPr>
        <w:spacing w:after="0" w:line="240" w:lineRule="auto"/>
      </w:pPr>
      <w:r>
        <w:separator/>
      </w:r>
    </w:p>
  </w:endnote>
  <w:endnote w:type="continuationSeparator" w:id="0">
    <w:p w14:paraId="0D7D4F1B" w14:textId="77777777" w:rsidR="00E66F51" w:rsidRDefault="00E6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2430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460602" w14:textId="77777777" w:rsidR="00E35897" w:rsidRDefault="00E358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7616C8B" w14:textId="77777777" w:rsidR="00E35897" w:rsidRPr="00493100" w:rsidRDefault="00E35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3DD4" w14:textId="77777777" w:rsidR="00E66F51" w:rsidRDefault="00E66F51">
      <w:pPr>
        <w:spacing w:after="0" w:line="240" w:lineRule="auto"/>
      </w:pPr>
      <w:r>
        <w:separator/>
      </w:r>
    </w:p>
  </w:footnote>
  <w:footnote w:type="continuationSeparator" w:id="0">
    <w:p w14:paraId="63C87F4D" w14:textId="77777777" w:rsidR="00E66F51" w:rsidRDefault="00E66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950F2"/>
    <w:multiLevelType w:val="hybridMultilevel"/>
    <w:tmpl w:val="A2EA52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65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97"/>
    <w:rsid w:val="00085326"/>
    <w:rsid w:val="002145E1"/>
    <w:rsid w:val="00366130"/>
    <w:rsid w:val="003F686A"/>
    <w:rsid w:val="00450EAE"/>
    <w:rsid w:val="004E3561"/>
    <w:rsid w:val="00891F41"/>
    <w:rsid w:val="008B1F7E"/>
    <w:rsid w:val="008E2E4E"/>
    <w:rsid w:val="00916822"/>
    <w:rsid w:val="009E3362"/>
    <w:rsid w:val="00A33690"/>
    <w:rsid w:val="00B97793"/>
    <w:rsid w:val="00BD2B8F"/>
    <w:rsid w:val="00C5052A"/>
    <w:rsid w:val="00E35897"/>
    <w:rsid w:val="00E66F51"/>
    <w:rsid w:val="00F05686"/>
    <w:rsid w:val="00F6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955C2E1"/>
  <w15:chartTrackingRefBased/>
  <w15:docId w15:val="{6FDF5802-8FBB-43B3-866D-44E22870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897"/>
  </w:style>
  <w:style w:type="paragraph" w:styleId="Heading1">
    <w:name w:val="heading 1"/>
    <w:basedOn w:val="Normal"/>
    <w:next w:val="Normal"/>
    <w:link w:val="Heading1Char"/>
    <w:uiPriority w:val="9"/>
    <w:qFormat/>
    <w:rsid w:val="00E35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8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8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8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8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89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E3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5897"/>
  </w:style>
  <w:style w:type="character" w:styleId="Hyperlink">
    <w:name w:val="Hyperlink"/>
    <w:basedOn w:val="DefaultParagraphFont"/>
    <w:uiPriority w:val="99"/>
    <w:unhideWhenUsed/>
    <w:rsid w:val="00E358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E2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s06web.zoom.us/j/82212460146?pwd=kWkpOesKhg2tOaiOXaCpLDUB2lNFkR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df4d2-e77e-4ed4-800c-d36f228f7865">
      <Terms xmlns="http://schemas.microsoft.com/office/infopath/2007/PartnerControls"/>
    </lcf76f155ced4ddcb4097134ff3c332f>
    <TaxCatchAll xmlns="99553540-6d3a-4f02-be86-f1a0ed8af0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20F5CFDBB8E4AA8E883B06C071C24" ma:contentTypeVersion="12" ma:contentTypeDescription="Create a new document." ma:contentTypeScope="" ma:versionID="dd9d7846fb41fdf9bfbabde3ce05c82b">
  <xsd:schema xmlns:xsd="http://www.w3.org/2001/XMLSchema" xmlns:xs="http://www.w3.org/2001/XMLSchema" xmlns:p="http://schemas.microsoft.com/office/2006/metadata/properties" xmlns:ns2="894df4d2-e77e-4ed4-800c-d36f228f7865" xmlns:ns3="99553540-6d3a-4f02-be86-f1a0ed8af0a6" targetNamespace="http://schemas.microsoft.com/office/2006/metadata/properties" ma:root="true" ma:fieldsID="df8d4147cc8884a11c47d63d49472e47" ns2:_="" ns3:_="">
    <xsd:import namespace="894df4d2-e77e-4ed4-800c-d36f228f7865"/>
    <xsd:import namespace="99553540-6d3a-4f02-be86-f1a0ed8af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f4d2-e77e-4ed4-800c-d36f228f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8c07a7-a6db-45ab-86f0-9882a61fa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53540-6d3a-4f02-be86-f1a0ed8af0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7e4eff-c91e-4994-a580-0f03ecfa23cc}" ma:internalName="TaxCatchAll" ma:showField="CatchAllData" ma:web="99553540-6d3a-4f02-be86-f1a0ed8af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FEF54-34FC-476F-801D-0C055468D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97FD6-9738-4206-B2E8-E083486541FB}">
  <ds:schemaRefs>
    <ds:schemaRef ds:uri="http://schemas.microsoft.com/office/2006/metadata/properties"/>
    <ds:schemaRef ds:uri="http://schemas.microsoft.com/office/infopath/2007/PartnerControls"/>
    <ds:schemaRef ds:uri="894df4d2-e77e-4ed4-800c-d36f228f7865"/>
    <ds:schemaRef ds:uri="99553540-6d3a-4f02-be86-f1a0ed8af0a6"/>
  </ds:schemaRefs>
</ds:datastoreItem>
</file>

<file path=customXml/itemProps3.xml><?xml version="1.0" encoding="utf-8"?>
<ds:datastoreItem xmlns:ds="http://schemas.openxmlformats.org/officeDocument/2006/customXml" ds:itemID="{2A3A23AF-E7E4-46BD-A8C1-CB30DBA34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df4d2-e77e-4ed4-800c-d36f228f7865"/>
    <ds:schemaRef ds:uri="99553540-6d3a-4f02-be86-f1a0ed8af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851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</dc:creator>
  <cp:keywords/>
  <dc:description/>
  <cp:lastModifiedBy>Martina Thornton</cp:lastModifiedBy>
  <cp:revision>7</cp:revision>
  <cp:lastPrinted>2026-05-29T14:33:00Z</cp:lastPrinted>
  <dcterms:created xsi:type="dcterms:W3CDTF">2026-05-12T15:04:00Z</dcterms:created>
  <dcterms:modified xsi:type="dcterms:W3CDTF">2026-05-29T15:43:00Z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e2f92bf8-cc07-4b60-a82d-882730a2f711</vt:lpwstr>
  </property>
  <property fmtid="{D5CDD505-2E9C-101B-9397-08002B2CF9AE}" pid="3" name="ContentTypeId">
    <vt:lpwstr>0x01010026020F5CFDBB8E4AA8E883B06C071C24</vt:lpwstr>
  </property>
  <property fmtid="{D5CDD505-2E9C-101B-9397-08002B2CF9AE}" pid="4" name="Order">
    <vt:r8>9690400</vt:r8>
  </property>
  <property fmtid="{D5CDD505-2E9C-101B-9397-08002B2CF9AE}" pid="5" name="MediaServiceImageTags">
    <vt:lpwstr/>
  </property>
</Properties>
</file>